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9ACA0" w14:textId="05396AEB" w:rsidR="00B7386C" w:rsidRPr="00CE378F" w:rsidRDefault="0074682F" w:rsidP="00CE378F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Č.j.</w:t>
      </w:r>
      <w:r w:rsidR="00C83270">
        <w:rPr>
          <w:b/>
          <w:sz w:val="24"/>
          <w:szCs w:val="24"/>
        </w:rPr>
        <w:t>1550</w:t>
      </w:r>
      <w:r w:rsidR="00841513">
        <w:rPr>
          <w:b/>
          <w:sz w:val="24"/>
          <w:szCs w:val="24"/>
        </w:rPr>
        <w:t>/</w:t>
      </w:r>
      <w:r w:rsidR="00CD0FD0">
        <w:rPr>
          <w:b/>
          <w:sz w:val="24"/>
          <w:szCs w:val="24"/>
        </w:rPr>
        <w:t>202</w:t>
      </w:r>
      <w:r w:rsidR="002D3F69">
        <w:rPr>
          <w:b/>
          <w:sz w:val="24"/>
          <w:szCs w:val="24"/>
        </w:rPr>
        <w:t>5</w:t>
      </w:r>
      <w:r w:rsidR="00CD0FD0">
        <w:rPr>
          <w:b/>
          <w:sz w:val="24"/>
          <w:szCs w:val="24"/>
        </w:rPr>
        <w:t>/ŠD/</w:t>
      </w:r>
      <w:r w:rsidR="008D2178">
        <w:rPr>
          <w:b/>
          <w:sz w:val="24"/>
          <w:szCs w:val="24"/>
        </w:rPr>
        <w:t>St</w:t>
      </w:r>
    </w:p>
    <w:p w14:paraId="5E106372" w14:textId="4C495791" w:rsidR="00A379C5" w:rsidRDefault="00864DDA" w:rsidP="008D2178">
      <w:pPr>
        <w:spacing w:after="0"/>
      </w:pPr>
      <w:r>
        <w:t xml:space="preserve">V Jindřichově </w:t>
      </w:r>
      <w:r w:rsidR="00F50F01">
        <w:t xml:space="preserve">dne </w:t>
      </w:r>
      <w:r w:rsidR="00C83270">
        <w:t>19</w:t>
      </w:r>
      <w:r w:rsidR="00764CAD">
        <w:t>.</w:t>
      </w:r>
      <w:r w:rsidR="001A72F0">
        <w:t xml:space="preserve"> </w:t>
      </w:r>
      <w:r w:rsidR="00C83270">
        <w:t>9</w:t>
      </w:r>
      <w:r w:rsidR="00764CAD">
        <w:t>.</w:t>
      </w:r>
      <w:r w:rsidR="001A72F0">
        <w:t xml:space="preserve"> </w:t>
      </w:r>
      <w:r w:rsidR="00764CAD">
        <w:t>2025</w:t>
      </w:r>
    </w:p>
    <w:p w14:paraId="73FE3238" w14:textId="66C2AEC2" w:rsidR="008D2178" w:rsidRDefault="008D2178" w:rsidP="008D2178">
      <w:pPr>
        <w:spacing w:after="0"/>
      </w:pPr>
      <w:r>
        <w:t>Skartační znak 8.3 skartační lhůta: S/5</w:t>
      </w:r>
    </w:p>
    <w:p w14:paraId="55B73AD1" w14:textId="77777777" w:rsidR="00C35E0F" w:rsidRDefault="00C35E0F" w:rsidP="008D2178">
      <w:pPr>
        <w:spacing w:after="0"/>
      </w:pPr>
    </w:p>
    <w:p w14:paraId="598CB44A" w14:textId="46A32B89" w:rsidR="00462F3F" w:rsidRPr="008D2178" w:rsidRDefault="008D2178" w:rsidP="008D2178">
      <w:pPr>
        <w:jc w:val="center"/>
        <w:rPr>
          <w:b/>
          <w:sz w:val="24"/>
          <w:szCs w:val="24"/>
          <w:u w:val="single"/>
        </w:rPr>
      </w:pPr>
      <w:r w:rsidRPr="008D2178">
        <w:rPr>
          <w:b/>
          <w:sz w:val="24"/>
          <w:szCs w:val="24"/>
          <w:u w:val="single"/>
        </w:rPr>
        <w:t>Plán činností ve školní družině v měsíci</w:t>
      </w:r>
      <w:r w:rsidR="00C83270">
        <w:rPr>
          <w:b/>
          <w:sz w:val="24"/>
          <w:szCs w:val="24"/>
          <w:u w:val="single"/>
        </w:rPr>
        <w:t xml:space="preserve"> říjen</w:t>
      </w:r>
    </w:p>
    <w:p w14:paraId="2A83CAFB" w14:textId="62521DB4" w:rsidR="00C83270" w:rsidRDefault="00C83270" w:rsidP="008D2178">
      <w:pPr>
        <w:spacing w:after="0"/>
        <w:rPr>
          <w:b/>
        </w:rPr>
      </w:pPr>
      <w:r>
        <w:rPr>
          <w:b/>
        </w:rPr>
        <w:t xml:space="preserve">Téma: Den </w:t>
      </w:r>
      <w:r w:rsidR="008D73AC">
        <w:rPr>
          <w:b/>
        </w:rPr>
        <w:t>úsměvu 29.9. – 3.</w:t>
      </w:r>
      <w:r w:rsidR="00877B0D">
        <w:rPr>
          <w:b/>
        </w:rPr>
        <w:t>10</w:t>
      </w:r>
      <w:r w:rsidR="008D73AC">
        <w:rPr>
          <w:b/>
        </w:rPr>
        <w:t>.2025</w:t>
      </w:r>
    </w:p>
    <w:p w14:paraId="7F9F34C7" w14:textId="0B43B027" w:rsidR="008D2178" w:rsidRDefault="008D2178" w:rsidP="008D2178">
      <w:pPr>
        <w:spacing w:after="0"/>
        <w:rPr>
          <w:bCs/>
        </w:rPr>
      </w:pPr>
      <w:r>
        <w:rPr>
          <w:b/>
        </w:rPr>
        <w:t>Činnosti:</w:t>
      </w:r>
      <w:r w:rsidR="00CA7C9D">
        <w:rPr>
          <w:b/>
        </w:rPr>
        <w:t xml:space="preserve"> </w:t>
      </w:r>
      <w:r w:rsidR="00CA7C9D">
        <w:rPr>
          <w:bCs/>
        </w:rPr>
        <w:t>výroba papírového úsměvu</w:t>
      </w:r>
    </w:p>
    <w:p w14:paraId="53B2EDF0" w14:textId="2DEEEA41" w:rsidR="00CA7C9D" w:rsidRDefault="00CA7C9D" w:rsidP="008D2178">
      <w:pPr>
        <w:spacing w:after="0"/>
        <w:rPr>
          <w:bCs/>
        </w:rPr>
      </w:pPr>
      <w:r>
        <w:rPr>
          <w:bCs/>
        </w:rPr>
        <w:t xml:space="preserve">                 vyprávění vtipů</w:t>
      </w:r>
    </w:p>
    <w:p w14:paraId="35C3F64F" w14:textId="5E90E855" w:rsidR="00D87464" w:rsidRDefault="00D87464" w:rsidP="008D2178">
      <w:pPr>
        <w:spacing w:after="0"/>
        <w:rPr>
          <w:bCs/>
        </w:rPr>
      </w:pPr>
      <w:r>
        <w:rPr>
          <w:bCs/>
        </w:rPr>
        <w:t xml:space="preserve">                 péče o zuby</w:t>
      </w:r>
    </w:p>
    <w:p w14:paraId="51A83BC4" w14:textId="3BAD531A" w:rsidR="00CA7C9D" w:rsidRDefault="00CA7C9D" w:rsidP="008D2178">
      <w:pPr>
        <w:spacing w:after="0"/>
        <w:rPr>
          <w:b/>
        </w:rPr>
      </w:pPr>
      <w:r>
        <w:rPr>
          <w:bCs/>
        </w:rPr>
        <w:t xml:space="preserve">                 </w:t>
      </w:r>
    </w:p>
    <w:p w14:paraId="7865DEED" w14:textId="3F927294" w:rsidR="00C83270" w:rsidRDefault="00C83270" w:rsidP="008D2178">
      <w:pPr>
        <w:spacing w:after="0"/>
        <w:rPr>
          <w:b/>
        </w:rPr>
      </w:pPr>
      <w:r>
        <w:rPr>
          <w:b/>
        </w:rPr>
        <w:t xml:space="preserve">Téma: </w:t>
      </w:r>
      <w:r w:rsidR="00CA7C9D">
        <w:rPr>
          <w:b/>
        </w:rPr>
        <w:t>Drakiáda 6.10. – 10.10.2025</w:t>
      </w:r>
    </w:p>
    <w:p w14:paraId="680D8E76" w14:textId="30EC43E8" w:rsidR="00C83270" w:rsidRDefault="00CA7C9D" w:rsidP="008D2178">
      <w:pPr>
        <w:spacing w:after="0"/>
        <w:rPr>
          <w:bCs/>
        </w:rPr>
      </w:pPr>
      <w:r>
        <w:rPr>
          <w:b/>
        </w:rPr>
        <w:t>Činnosti:</w:t>
      </w:r>
      <w:r w:rsidRPr="00CA7C9D">
        <w:rPr>
          <w:bCs/>
        </w:rPr>
        <w:t xml:space="preserve"> výroba papírového draka</w:t>
      </w:r>
    </w:p>
    <w:p w14:paraId="79BE8171" w14:textId="20AEFF42" w:rsidR="00CA7C9D" w:rsidRDefault="00CA7C9D" w:rsidP="008D2178">
      <w:pPr>
        <w:spacing w:after="0"/>
        <w:rPr>
          <w:bCs/>
        </w:rPr>
      </w:pPr>
      <w:r w:rsidRPr="00CA7C9D">
        <w:rPr>
          <w:bCs/>
        </w:rPr>
        <w:t xml:space="preserve">                  </w:t>
      </w:r>
      <w:r>
        <w:rPr>
          <w:bCs/>
        </w:rPr>
        <w:t>p</w:t>
      </w:r>
      <w:r w:rsidRPr="00CA7C9D">
        <w:rPr>
          <w:bCs/>
        </w:rPr>
        <w:t>ouštění draků na hřišti</w:t>
      </w:r>
    </w:p>
    <w:p w14:paraId="6EB14EBF" w14:textId="198CD7E9" w:rsidR="00D87464" w:rsidRDefault="00D87464" w:rsidP="008D2178">
      <w:pPr>
        <w:spacing w:after="0"/>
        <w:rPr>
          <w:bCs/>
        </w:rPr>
      </w:pPr>
      <w:r>
        <w:rPr>
          <w:bCs/>
        </w:rPr>
        <w:t xml:space="preserve">                  výzdoba třídy</w:t>
      </w:r>
    </w:p>
    <w:p w14:paraId="6EB5E8A4" w14:textId="77777777" w:rsidR="00CA7C9D" w:rsidRPr="00CA7C9D" w:rsidRDefault="00CA7C9D" w:rsidP="008D2178">
      <w:pPr>
        <w:spacing w:after="0"/>
        <w:rPr>
          <w:bCs/>
        </w:rPr>
      </w:pPr>
    </w:p>
    <w:p w14:paraId="335C4088" w14:textId="6E431512" w:rsidR="00C83270" w:rsidRDefault="00C83270" w:rsidP="008D2178">
      <w:pPr>
        <w:spacing w:after="0"/>
        <w:rPr>
          <w:b/>
        </w:rPr>
      </w:pPr>
      <w:r>
        <w:rPr>
          <w:b/>
        </w:rPr>
        <w:t xml:space="preserve">Téma: </w:t>
      </w:r>
      <w:r w:rsidR="00CA7C9D">
        <w:rPr>
          <w:b/>
        </w:rPr>
        <w:t>Den stromů 13.10. – 17.10.2025</w:t>
      </w:r>
    </w:p>
    <w:p w14:paraId="4B122C9F" w14:textId="33A938FF" w:rsidR="00C83270" w:rsidRDefault="00EA4CB1" w:rsidP="008D2178">
      <w:pPr>
        <w:spacing w:after="0"/>
        <w:rPr>
          <w:bCs/>
        </w:rPr>
      </w:pPr>
      <w:r>
        <w:rPr>
          <w:b/>
        </w:rPr>
        <w:t>Činnosti:</w:t>
      </w:r>
      <w:r w:rsidRPr="00EA4CB1">
        <w:rPr>
          <w:bCs/>
        </w:rPr>
        <w:t xml:space="preserve"> kreslíme podzimní stromy</w:t>
      </w:r>
    </w:p>
    <w:p w14:paraId="55FEF07A" w14:textId="3D83457A" w:rsidR="00EA4CB1" w:rsidRDefault="00EA4CB1" w:rsidP="008D2178">
      <w:pPr>
        <w:spacing w:after="0"/>
        <w:rPr>
          <w:bCs/>
        </w:rPr>
      </w:pPr>
      <w:r>
        <w:rPr>
          <w:bCs/>
        </w:rPr>
        <w:t xml:space="preserve">                  Výlet do Janova k stoleté lípě</w:t>
      </w:r>
    </w:p>
    <w:p w14:paraId="22BF6096" w14:textId="283F0FD6" w:rsidR="00D87464" w:rsidRDefault="00D87464" w:rsidP="008D2178">
      <w:pPr>
        <w:spacing w:after="0"/>
        <w:rPr>
          <w:bCs/>
        </w:rPr>
      </w:pPr>
      <w:r>
        <w:rPr>
          <w:bCs/>
        </w:rPr>
        <w:t xml:space="preserve">                  Bezpečnost na silnici</w:t>
      </w:r>
    </w:p>
    <w:p w14:paraId="79857E7E" w14:textId="1C679786" w:rsidR="00D87464" w:rsidRDefault="00D87464" w:rsidP="008D2178">
      <w:pPr>
        <w:spacing w:after="0"/>
        <w:rPr>
          <w:bCs/>
        </w:rPr>
      </w:pPr>
      <w:r>
        <w:rPr>
          <w:bCs/>
        </w:rPr>
        <w:t xml:space="preserve">                  Chování v dopravním prostředku</w:t>
      </w:r>
    </w:p>
    <w:p w14:paraId="027D50C7" w14:textId="77777777" w:rsidR="00D87464" w:rsidRDefault="00D87464" w:rsidP="008D2178">
      <w:pPr>
        <w:spacing w:after="0"/>
        <w:rPr>
          <w:b/>
        </w:rPr>
      </w:pPr>
    </w:p>
    <w:p w14:paraId="228DC7E1" w14:textId="4A35D527" w:rsidR="00C83270" w:rsidRDefault="00C83270" w:rsidP="008D2178">
      <w:pPr>
        <w:spacing w:after="0"/>
        <w:rPr>
          <w:b/>
        </w:rPr>
      </w:pPr>
      <w:r>
        <w:rPr>
          <w:b/>
        </w:rPr>
        <w:t xml:space="preserve">Téma: </w:t>
      </w:r>
      <w:r w:rsidR="00CA7C9D">
        <w:rPr>
          <w:b/>
        </w:rPr>
        <w:t>20.10. – 24.10.2025</w:t>
      </w:r>
    </w:p>
    <w:p w14:paraId="41C60F36" w14:textId="30AAB87F" w:rsidR="00C83270" w:rsidRDefault="00877B0D" w:rsidP="008D2178">
      <w:pPr>
        <w:spacing w:after="0"/>
        <w:rPr>
          <w:b/>
        </w:rPr>
      </w:pPr>
      <w:r>
        <w:rPr>
          <w:b/>
        </w:rPr>
        <w:t>Činnosti: Halloween</w:t>
      </w:r>
    </w:p>
    <w:p w14:paraId="21801019" w14:textId="7EF53C03" w:rsidR="00C35E0F" w:rsidRDefault="00877B0D" w:rsidP="00C83270">
      <w:pPr>
        <w:spacing w:after="0"/>
        <w:rPr>
          <w:bCs/>
        </w:rPr>
      </w:pPr>
      <w:r>
        <w:rPr>
          <w:b/>
        </w:rPr>
        <w:t xml:space="preserve">                 </w:t>
      </w:r>
      <w:r w:rsidRPr="00877B0D">
        <w:rPr>
          <w:bCs/>
        </w:rPr>
        <w:t>Výroba duchů z</w:t>
      </w:r>
      <w:r w:rsidR="00D87464">
        <w:rPr>
          <w:bCs/>
        </w:rPr>
        <w:t> </w:t>
      </w:r>
      <w:r w:rsidRPr="00877B0D">
        <w:rPr>
          <w:bCs/>
        </w:rPr>
        <w:t>vlny</w:t>
      </w:r>
    </w:p>
    <w:p w14:paraId="03C8468B" w14:textId="6068755A" w:rsidR="00D87464" w:rsidRDefault="00D87464" w:rsidP="00C83270">
      <w:pPr>
        <w:spacing w:after="0"/>
        <w:rPr>
          <w:bCs/>
        </w:rPr>
      </w:pPr>
      <w:r>
        <w:rPr>
          <w:bCs/>
        </w:rPr>
        <w:t xml:space="preserve">                  Lucerny z dýní</w:t>
      </w:r>
    </w:p>
    <w:p w14:paraId="482ADCC9" w14:textId="267EBA80" w:rsidR="00D87464" w:rsidRDefault="00D87464" w:rsidP="00C83270">
      <w:pPr>
        <w:spacing w:after="0"/>
        <w:rPr>
          <w:bCs/>
        </w:rPr>
      </w:pPr>
      <w:r>
        <w:rPr>
          <w:bCs/>
        </w:rPr>
        <w:t xml:space="preserve">                  </w:t>
      </w:r>
      <w:r w:rsidR="002C621A">
        <w:rPr>
          <w:bCs/>
        </w:rPr>
        <w:t>halloweenské soutěže</w:t>
      </w:r>
      <w:r>
        <w:rPr>
          <w:bCs/>
        </w:rPr>
        <w:t xml:space="preserve">                                    </w:t>
      </w:r>
    </w:p>
    <w:p w14:paraId="6BD10460" w14:textId="324D0FC8" w:rsidR="00877B0D" w:rsidRPr="00877B0D" w:rsidRDefault="00877B0D" w:rsidP="00C83270">
      <w:pPr>
        <w:spacing w:after="0"/>
        <w:rPr>
          <w:bCs/>
        </w:rPr>
      </w:pPr>
      <w:r>
        <w:rPr>
          <w:bCs/>
        </w:rPr>
        <w:t xml:space="preserve">                 </w:t>
      </w:r>
    </w:p>
    <w:p w14:paraId="6BEB0E9D" w14:textId="29F9F12E" w:rsidR="008D2178" w:rsidRPr="00C83270" w:rsidRDefault="00C83270" w:rsidP="00C35E0F">
      <w:pPr>
        <w:spacing w:after="0"/>
        <w:rPr>
          <w:b/>
          <w:bCs/>
          <w:u w:val="single"/>
        </w:rPr>
      </w:pPr>
      <w:r w:rsidRPr="00C83270">
        <w:rPr>
          <w:b/>
          <w:bCs/>
          <w:u w:val="single"/>
        </w:rPr>
        <w:t>Sportovní činnosti:</w:t>
      </w:r>
    </w:p>
    <w:p w14:paraId="74A64BD9" w14:textId="4A35566E" w:rsidR="00C83270" w:rsidRPr="00C83270" w:rsidRDefault="00C83270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 w:rsidRPr="00C83270">
        <w:rPr>
          <w:bCs/>
        </w:rPr>
        <w:t>Na zahradě a hřišti</w:t>
      </w:r>
    </w:p>
    <w:p w14:paraId="7B41A6AE" w14:textId="46009D51" w:rsidR="00C83270" w:rsidRPr="00C83270" w:rsidRDefault="00C83270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 w:rsidRPr="00C83270">
        <w:rPr>
          <w:bCs/>
        </w:rPr>
        <w:t>Kroužek v</w:t>
      </w:r>
      <w:r w:rsidR="00877B0D">
        <w:rPr>
          <w:bCs/>
        </w:rPr>
        <w:t> </w:t>
      </w:r>
      <w:r w:rsidR="00877B0D" w:rsidRPr="00C83270">
        <w:rPr>
          <w:bCs/>
        </w:rPr>
        <w:t>tělocvičně</w:t>
      </w:r>
      <w:r w:rsidR="00877B0D">
        <w:rPr>
          <w:bCs/>
        </w:rPr>
        <w:t xml:space="preserve"> – vybíjená</w:t>
      </w:r>
    </w:p>
    <w:p w14:paraId="55D90616" w14:textId="1F97D134" w:rsidR="00C83270" w:rsidRDefault="00C83270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 w:rsidRPr="00C83270">
        <w:rPr>
          <w:bCs/>
        </w:rPr>
        <w:t>Stolní tenis</w:t>
      </w:r>
    </w:p>
    <w:p w14:paraId="25FF776F" w14:textId="1224DB3F" w:rsidR="00877B0D" w:rsidRPr="00877B0D" w:rsidRDefault="00877B0D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 w:rsidRPr="00877B0D">
        <w:rPr>
          <w:bCs/>
        </w:rPr>
        <w:t>Sportovní odpoledne s trenérem J. Váňou</w:t>
      </w:r>
    </w:p>
    <w:p w14:paraId="70F59D2C" w14:textId="031E438E" w:rsidR="00C83270" w:rsidRDefault="00C83270" w:rsidP="00C83270">
      <w:pPr>
        <w:spacing w:after="0"/>
        <w:rPr>
          <w:b/>
          <w:bCs/>
        </w:rPr>
      </w:pPr>
    </w:p>
    <w:p w14:paraId="3B1248C5" w14:textId="36DA7B0D" w:rsidR="00C83270" w:rsidRDefault="00C83270" w:rsidP="00C83270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 xml:space="preserve">Školní družina v době podzimních prázdnin a ŘV: </w:t>
      </w:r>
      <w:r w:rsidRPr="00C83270">
        <w:rPr>
          <w:b/>
          <w:bCs/>
        </w:rPr>
        <w:t>provoz zajistí vždy AP a vychovatelka</w:t>
      </w:r>
    </w:p>
    <w:p w14:paraId="06EA5620" w14:textId="6C490373" w:rsidR="00C83270" w:rsidRPr="00C83270" w:rsidRDefault="00CA7C9D" w:rsidP="00C83270">
      <w:pPr>
        <w:pStyle w:val="Odstavecseseznamem"/>
        <w:numPr>
          <w:ilvl w:val="0"/>
          <w:numId w:val="11"/>
        </w:numPr>
        <w:spacing w:after="0"/>
        <w:rPr>
          <w:b/>
          <w:bCs/>
          <w:u w:val="single"/>
        </w:rPr>
      </w:pPr>
      <w:r>
        <w:rPr>
          <w:bCs/>
        </w:rPr>
        <w:t>27.10. – 31.10.2025 6:00 – 14:30 hodin</w:t>
      </w:r>
    </w:p>
    <w:p w14:paraId="521BCFE5" w14:textId="113B3727" w:rsidR="00C83270" w:rsidRPr="00D87464" w:rsidRDefault="00C83270" w:rsidP="00C83270">
      <w:pPr>
        <w:pStyle w:val="Odstavecseseznamem"/>
        <w:numPr>
          <w:ilvl w:val="0"/>
          <w:numId w:val="11"/>
        </w:numPr>
        <w:spacing w:after="0"/>
        <w:rPr>
          <w:b/>
        </w:rPr>
      </w:pPr>
      <w:r w:rsidRPr="00317CCA">
        <w:rPr>
          <w:b/>
        </w:rPr>
        <w:t>Činnosti</w:t>
      </w:r>
      <w:r w:rsidR="00317CCA">
        <w:rPr>
          <w:b/>
        </w:rPr>
        <w:t xml:space="preserve">: </w:t>
      </w:r>
      <w:r w:rsidR="00317CCA" w:rsidRPr="00317CCA">
        <w:rPr>
          <w:bCs/>
        </w:rPr>
        <w:t>vycházka do zámeckého parku</w:t>
      </w:r>
    </w:p>
    <w:p w14:paraId="6E8D98BD" w14:textId="2731C63C" w:rsidR="00D87464" w:rsidRDefault="00D87464" w:rsidP="00C83270">
      <w:pPr>
        <w:pStyle w:val="Odstavecseseznamem"/>
        <w:numPr>
          <w:ilvl w:val="0"/>
          <w:numId w:val="11"/>
        </w:numPr>
        <w:spacing w:after="0"/>
        <w:rPr>
          <w:bCs/>
        </w:rPr>
      </w:pPr>
      <w:r>
        <w:rPr>
          <w:b/>
        </w:rPr>
        <w:t xml:space="preserve">                  </w:t>
      </w:r>
      <w:r>
        <w:rPr>
          <w:bCs/>
        </w:rPr>
        <w:t>t</w:t>
      </w:r>
      <w:r w:rsidRPr="00D87464">
        <w:rPr>
          <w:bCs/>
        </w:rPr>
        <w:t>voření ze zažehlovacích korálků</w:t>
      </w:r>
    </w:p>
    <w:p w14:paraId="6C9D4E47" w14:textId="6A498457" w:rsidR="00D87464" w:rsidRPr="00D87464" w:rsidRDefault="00D87464" w:rsidP="00C83270">
      <w:pPr>
        <w:pStyle w:val="Odstavecseseznamem"/>
        <w:numPr>
          <w:ilvl w:val="0"/>
          <w:numId w:val="11"/>
        </w:numPr>
        <w:spacing w:after="0"/>
        <w:rPr>
          <w:bCs/>
        </w:rPr>
      </w:pPr>
      <w:r>
        <w:rPr>
          <w:bCs/>
        </w:rPr>
        <w:t xml:space="preserve">                  stolní a deskové hry</w:t>
      </w:r>
    </w:p>
    <w:p w14:paraId="3165A3F1" w14:textId="4D45EE7A" w:rsidR="00C35E0F" w:rsidRPr="002C621A" w:rsidRDefault="00317CCA" w:rsidP="002C621A">
      <w:pPr>
        <w:pStyle w:val="Odstavecseseznamem"/>
        <w:spacing w:after="0"/>
        <w:rPr>
          <w:b/>
        </w:rPr>
      </w:pPr>
      <w:r>
        <w:rPr>
          <w:b/>
        </w:rPr>
        <w:t xml:space="preserve">                 </w:t>
      </w:r>
    </w:p>
    <w:p w14:paraId="206F55FB" w14:textId="333AD972" w:rsidR="00841513" w:rsidRDefault="00841513" w:rsidP="005659AD">
      <w:pPr>
        <w:spacing w:after="0"/>
        <w:rPr>
          <w:bCs/>
        </w:rPr>
      </w:pPr>
      <w:r>
        <w:rPr>
          <w:bCs/>
        </w:rPr>
        <w:t xml:space="preserve">Vypracovala: </w:t>
      </w:r>
      <w:r w:rsidR="002C621A">
        <w:rPr>
          <w:bCs/>
        </w:rPr>
        <w:t>Alžběta Vopelková</w:t>
      </w:r>
    </w:p>
    <w:p w14:paraId="456EE317" w14:textId="77777777" w:rsidR="00841513" w:rsidRPr="00841513" w:rsidRDefault="00841513" w:rsidP="005659AD">
      <w:pPr>
        <w:spacing w:after="0"/>
        <w:rPr>
          <w:bCs/>
        </w:rPr>
      </w:pPr>
    </w:p>
    <w:p w14:paraId="6683ECA1" w14:textId="77777777" w:rsidR="005659AD" w:rsidRDefault="005659AD" w:rsidP="005659AD">
      <w:pPr>
        <w:spacing w:after="0"/>
        <w:rPr>
          <w:sz w:val="24"/>
          <w:szCs w:val="24"/>
        </w:rPr>
      </w:pPr>
    </w:p>
    <w:p w14:paraId="6C68DB31" w14:textId="4B3D720A" w:rsidR="005659AD" w:rsidRPr="005659AD" w:rsidRDefault="005659AD" w:rsidP="005659AD">
      <w:pPr>
        <w:spacing w:after="0"/>
        <w:rPr>
          <w:sz w:val="24"/>
          <w:szCs w:val="24"/>
        </w:rPr>
      </w:pPr>
    </w:p>
    <w:p w14:paraId="0DADE19D" w14:textId="77777777" w:rsidR="00CE378F" w:rsidRPr="005659AD" w:rsidRDefault="00CE378F" w:rsidP="005659AD">
      <w:pPr>
        <w:spacing w:after="0"/>
        <w:rPr>
          <w:sz w:val="24"/>
          <w:szCs w:val="24"/>
        </w:rPr>
      </w:pPr>
    </w:p>
    <w:p w14:paraId="62B4EC6B" w14:textId="77777777" w:rsidR="00C618EC" w:rsidRPr="005659AD" w:rsidRDefault="00C618EC" w:rsidP="005659AD">
      <w:pPr>
        <w:spacing w:after="0"/>
        <w:rPr>
          <w:sz w:val="24"/>
          <w:szCs w:val="24"/>
        </w:rPr>
      </w:pPr>
    </w:p>
    <w:p w14:paraId="51DEC167" w14:textId="77777777" w:rsidR="000D4C9F" w:rsidRDefault="000D4C9F"/>
    <w:p w14:paraId="69AE61E9" w14:textId="77777777" w:rsidR="000D4C9F" w:rsidRDefault="000D4C9F"/>
    <w:p w14:paraId="61EF0B26" w14:textId="77777777" w:rsidR="000D4C9F" w:rsidRDefault="000D4C9F"/>
    <w:p w14:paraId="2A8B930A" w14:textId="77777777" w:rsidR="000D4C9F" w:rsidRDefault="000D4C9F"/>
    <w:sectPr w:rsidR="000D4C9F" w:rsidSect="00C62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88AE" w14:textId="77777777" w:rsidR="00D57FB6" w:rsidRDefault="00D57FB6" w:rsidP="000D4C9F">
      <w:pPr>
        <w:spacing w:after="0" w:line="240" w:lineRule="auto"/>
      </w:pPr>
      <w:r>
        <w:separator/>
      </w:r>
    </w:p>
  </w:endnote>
  <w:endnote w:type="continuationSeparator" w:id="0">
    <w:p w14:paraId="42F26946" w14:textId="77777777" w:rsidR="00D57FB6" w:rsidRDefault="00D57FB6" w:rsidP="000D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EA33" w14:textId="77777777" w:rsidR="00D57FB6" w:rsidRDefault="00D57FB6" w:rsidP="000D4C9F">
      <w:pPr>
        <w:spacing w:after="0" w:line="240" w:lineRule="auto"/>
      </w:pPr>
      <w:r>
        <w:separator/>
      </w:r>
    </w:p>
  </w:footnote>
  <w:footnote w:type="continuationSeparator" w:id="0">
    <w:p w14:paraId="3878FF1A" w14:textId="77777777" w:rsidR="00D57FB6" w:rsidRDefault="00D57FB6" w:rsidP="000D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9812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3E3E4A42" wp14:editId="76B39087">
          <wp:simplePos x="0" y="0"/>
          <wp:positionH relativeFrom="column">
            <wp:posOffset>4310380</wp:posOffset>
          </wp:positionH>
          <wp:positionV relativeFrom="paragraph">
            <wp:posOffset>-287655</wp:posOffset>
          </wp:positionV>
          <wp:extent cx="1257300" cy="1066800"/>
          <wp:effectExtent l="1905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6E7C">
      <w:rPr>
        <w:rFonts w:ascii="Arial" w:hAnsi="Arial" w:cs="Arial"/>
        <w:b/>
        <w:u w:val="single"/>
      </w:rPr>
      <w:t>Základní škola a Mateřská škola Jindřichov,</w:t>
    </w:r>
  </w:p>
  <w:p w14:paraId="7C35C99F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 w:rsidRPr="005E6E7C">
      <w:rPr>
        <w:rFonts w:ascii="Arial" w:hAnsi="Arial" w:cs="Arial"/>
        <w:b/>
        <w:u w:val="single"/>
      </w:rPr>
      <w:t>793 83 Jindřichov 457</w:t>
    </w:r>
    <w:r>
      <w:rPr>
        <w:rFonts w:ascii="Arial" w:hAnsi="Arial" w:cs="Arial"/>
        <w:b/>
        <w:u w:val="single"/>
      </w:rPr>
      <w:t xml:space="preserve">, </w:t>
    </w:r>
    <w:r w:rsidRPr="005E6E7C">
      <w:rPr>
        <w:rFonts w:ascii="Arial" w:hAnsi="Arial" w:cs="Arial"/>
        <w:b/>
        <w:u w:val="single"/>
      </w:rPr>
      <w:t>okres Bruntál</w:t>
    </w:r>
  </w:p>
  <w:p w14:paraId="3684C5DC" w14:textId="77777777" w:rsidR="000D4C9F" w:rsidRDefault="000D4C9F" w:rsidP="000D4C9F">
    <w:pPr>
      <w:pStyle w:val="Zhlav"/>
    </w:pPr>
  </w:p>
  <w:p w14:paraId="1EA74E62" w14:textId="77777777" w:rsidR="000D4C9F" w:rsidRDefault="000D4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1B2"/>
    <w:multiLevelType w:val="hybridMultilevel"/>
    <w:tmpl w:val="0A0C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60A2"/>
    <w:multiLevelType w:val="hybridMultilevel"/>
    <w:tmpl w:val="C48E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7BC"/>
    <w:multiLevelType w:val="hybridMultilevel"/>
    <w:tmpl w:val="16A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64F"/>
    <w:multiLevelType w:val="hybridMultilevel"/>
    <w:tmpl w:val="EF16B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D49D2"/>
    <w:multiLevelType w:val="hybridMultilevel"/>
    <w:tmpl w:val="86968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B48A3"/>
    <w:multiLevelType w:val="hybridMultilevel"/>
    <w:tmpl w:val="84CA9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113A9"/>
    <w:multiLevelType w:val="hybridMultilevel"/>
    <w:tmpl w:val="BA6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52362"/>
    <w:multiLevelType w:val="hybridMultilevel"/>
    <w:tmpl w:val="1DF0D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F1BA3"/>
    <w:multiLevelType w:val="hybridMultilevel"/>
    <w:tmpl w:val="D1EA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07EF3"/>
    <w:multiLevelType w:val="hybridMultilevel"/>
    <w:tmpl w:val="FB52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417C3"/>
    <w:multiLevelType w:val="hybridMultilevel"/>
    <w:tmpl w:val="792C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155319">
    <w:abstractNumId w:val="3"/>
  </w:num>
  <w:num w:numId="2" w16cid:durableId="1709909501">
    <w:abstractNumId w:val="10"/>
  </w:num>
  <w:num w:numId="3" w16cid:durableId="26378112">
    <w:abstractNumId w:val="0"/>
  </w:num>
  <w:num w:numId="4" w16cid:durableId="1651210655">
    <w:abstractNumId w:val="1"/>
  </w:num>
  <w:num w:numId="5" w16cid:durableId="870340382">
    <w:abstractNumId w:val="5"/>
  </w:num>
  <w:num w:numId="6" w16cid:durableId="1997340761">
    <w:abstractNumId w:val="9"/>
  </w:num>
  <w:num w:numId="7" w16cid:durableId="1850099468">
    <w:abstractNumId w:val="8"/>
  </w:num>
  <w:num w:numId="8" w16cid:durableId="1703045639">
    <w:abstractNumId w:val="2"/>
  </w:num>
  <w:num w:numId="9" w16cid:durableId="1055472736">
    <w:abstractNumId w:val="6"/>
  </w:num>
  <w:num w:numId="10" w16cid:durableId="1597248260">
    <w:abstractNumId w:val="4"/>
  </w:num>
  <w:num w:numId="11" w16cid:durableId="481195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C9F"/>
    <w:rsid w:val="000048E2"/>
    <w:rsid w:val="00012FE5"/>
    <w:rsid w:val="0003735F"/>
    <w:rsid w:val="00081CFB"/>
    <w:rsid w:val="00082B04"/>
    <w:rsid w:val="000848BB"/>
    <w:rsid w:val="000864E6"/>
    <w:rsid w:val="000D4C9F"/>
    <w:rsid w:val="001306BE"/>
    <w:rsid w:val="001736E7"/>
    <w:rsid w:val="001805AE"/>
    <w:rsid w:val="001869BE"/>
    <w:rsid w:val="00186C30"/>
    <w:rsid w:val="001A72F0"/>
    <w:rsid w:val="001E3FF1"/>
    <w:rsid w:val="002076CA"/>
    <w:rsid w:val="002C621A"/>
    <w:rsid w:val="002D3F69"/>
    <w:rsid w:val="00300A6F"/>
    <w:rsid w:val="00317CCA"/>
    <w:rsid w:val="003208BB"/>
    <w:rsid w:val="0034481D"/>
    <w:rsid w:val="003473EE"/>
    <w:rsid w:val="0035531B"/>
    <w:rsid w:val="00387B17"/>
    <w:rsid w:val="003F1CD7"/>
    <w:rsid w:val="00462F3F"/>
    <w:rsid w:val="0047332B"/>
    <w:rsid w:val="004B55E3"/>
    <w:rsid w:val="004F5DBC"/>
    <w:rsid w:val="00504AD3"/>
    <w:rsid w:val="0052522F"/>
    <w:rsid w:val="005272F4"/>
    <w:rsid w:val="005659AD"/>
    <w:rsid w:val="005734F8"/>
    <w:rsid w:val="005C64D4"/>
    <w:rsid w:val="005E7E71"/>
    <w:rsid w:val="0062098F"/>
    <w:rsid w:val="00624E2B"/>
    <w:rsid w:val="006A48EB"/>
    <w:rsid w:val="006F072E"/>
    <w:rsid w:val="007064F8"/>
    <w:rsid w:val="0074442B"/>
    <w:rsid w:val="0074682F"/>
    <w:rsid w:val="00753E43"/>
    <w:rsid w:val="00764CAD"/>
    <w:rsid w:val="007E3B1E"/>
    <w:rsid w:val="007E773E"/>
    <w:rsid w:val="007F74AF"/>
    <w:rsid w:val="00804F31"/>
    <w:rsid w:val="00841513"/>
    <w:rsid w:val="00864DDA"/>
    <w:rsid w:val="00870823"/>
    <w:rsid w:val="00877B0D"/>
    <w:rsid w:val="008D2178"/>
    <w:rsid w:val="008D73AC"/>
    <w:rsid w:val="008E3975"/>
    <w:rsid w:val="009820CA"/>
    <w:rsid w:val="009B440C"/>
    <w:rsid w:val="00A04510"/>
    <w:rsid w:val="00A379C5"/>
    <w:rsid w:val="00A40185"/>
    <w:rsid w:val="00A64D82"/>
    <w:rsid w:val="00A8050A"/>
    <w:rsid w:val="00B00549"/>
    <w:rsid w:val="00B0583F"/>
    <w:rsid w:val="00B7386C"/>
    <w:rsid w:val="00BB7495"/>
    <w:rsid w:val="00BF4CEF"/>
    <w:rsid w:val="00C340F4"/>
    <w:rsid w:val="00C35E0F"/>
    <w:rsid w:val="00C618EC"/>
    <w:rsid w:val="00C625C7"/>
    <w:rsid w:val="00C63907"/>
    <w:rsid w:val="00C83270"/>
    <w:rsid w:val="00CA7C9D"/>
    <w:rsid w:val="00CB30BE"/>
    <w:rsid w:val="00CD0FD0"/>
    <w:rsid w:val="00CE378F"/>
    <w:rsid w:val="00CF244F"/>
    <w:rsid w:val="00D023BF"/>
    <w:rsid w:val="00D55EAA"/>
    <w:rsid w:val="00D57FB6"/>
    <w:rsid w:val="00D87464"/>
    <w:rsid w:val="00DA4FC7"/>
    <w:rsid w:val="00DC0F9A"/>
    <w:rsid w:val="00DD6785"/>
    <w:rsid w:val="00DE2D58"/>
    <w:rsid w:val="00E111A8"/>
    <w:rsid w:val="00E62AD3"/>
    <w:rsid w:val="00E71AA0"/>
    <w:rsid w:val="00E84551"/>
    <w:rsid w:val="00EA4CB1"/>
    <w:rsid w:val="00EC45EF"/>
    <w:rsid w:val="00EC55B3"/>
    <w:rsid w:val="00F5084A"/>
    <w:rsid w:val="00F50F01"/>
    <w:rsid w:val="00F71567"/>
    <w:rsid w:val="00FC4019"/>
    <w:rsid w:val="4A3B8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CF36E"/>
  <w15:docId w15:val="{FD4384EE-5E47-4317-963D-4807796B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C9F"/>
  </w:style>
  <w:style w:type="paragraph" w:styleId="Zpat">
    <w:name w:val="footer"/>
    <w:basedOn w:val="Normln"/>
    <w:link w:val="Zpat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C9F"/>
  </w:style>
  <w:style w:type="paragraph" w:styleId="Nzev">
    <w:name w:val="Title"/>
    <w:basedOn w:val="Normln"/>
    <w:next w:val="Normln"/>
    <w:link w:val="NzevChar"/>
    <w:uiPriority w:val="10"/>
    <w:qFormat/>
    <w:rsid w:val="006A4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B18DAADCC8F49994FF87D2B001F21" ma:contentTypeVersion="16" ma:contentTypeDescription="Vytvoří nový dokument" ma:contentTypeScope="" ma:versionID="51f56e853e8b6acb3e8f62c079f7a8e1">
  <xsd:schema xmlns:xsd="http://www.w3.org/2001/XMLSchema" xmlns:xs="http://www.w3.org/2001/XMLSchema" xmlns:p="http://schemas.microsoft.com/office/2006/metadata/properties" xmlns:ns3="56e259ed-0fe1-4722-ac50-a63a1360b8bd" xmlns:ns4="104a1ce7-7884-43b5-82e0-44016d265953" targetNamespace="http://schemas.microsoft.com/office/2006/metadata/properties" ma:root="true" ma:fieldsID="fd3d5fb9fc9678cd63803ee27b07e891" ns3:_="" ns4:_="">
    <xsd:import namespace="56e259ed-0fe1-4722-ac50-a63a1360b8bd"/>
    <xsd:import namespace="104a1ce7-7884-43b5-82e0-44016d265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59ed-0fe1-4722-ac50-a63a1360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1ce7-7884-43b5-82e0-44016d26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259ed-0fe1-4722-ac50-a63a1360b8bd" xsi:nil="true"/>
  </documentManagement>
</p:properties>
</file>

<file path=customXml/itemProps1.xml><?xml version="1.0" encoding="utf-8"?>
<ds:datastoreItem xmlns:ds="http://schemas.openxmlformats.org/officeDocument/2006/customXml" ds:itemID="{B17E8037-D813-4291-8819-E4D28A6AE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259ed-0fe1-4722-ac50-a63a1360b8bd"/>
    <ds:schemaRef ds:uri="104a1ce7-7884-43b5-82e0-44016d26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2CBD70-F0F7-46A1-95F6-004B653342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96DDBC-77CB-4ACF-B6AB-59427970032B}">
  <ds:schemaRefs>
    <ds:schemaRef ds:uri="http://schemas.microsoft.com/office/2006/metadata/properties"/>
    <ds:schemaRef ds:uri="http://schemas.microsoft.com/office/infopath/2007/PartnerControls"/>
    <ds:schemaRef ds:uri="56e259ed-0fe1-4722-ac50-a63a1360b8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družina</dc:creator>
  <cp:lastModifiedBy>Alžběta Vopelková</cp:lastModifiedBy>
  <cp:revision>8</cp:revision>
  <cp:lastPrinted>2025-02-28T05:35:00Z</cp:lastPrinted>
  <dcterms:created xsi:type="dcterms:W3CDTF">2025-09-19T08:33:00Z</dcterms:created>
  <dcterms:modified xsi:type="dcterms:W3CDTF">2025-09-25T05:59:00Z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0x010100CF3B18DAADCC8F49994FF87D2B001F21</vt:lpwstr>
  </property>
</Properties>
</file>