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7" w:rsidRDefault="00DD5FC7" w:rsidP="00DD5FC7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41D71EE" wp14:editId="28A8BA96">
            <wp:simplePos x="0" y="0"/>
            <wp:positionH relativeFrom="column">
              <wp:posOffset>3910330</wp:posOffset>
            </wp:positionH>
            <wp:positionV relativeFrom="paragraph">
              <wp:posOffset>-297180</wp:posOffset>
            </wp:positionV>
            <wp:extent cx="1257300" cy="1066800"/>
            <wp:effectExtent l="0" t="0" r="0" b="0"/>
            <wp:wrapNone/>
            <wp:docPr id="1" name="Obrázek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  <w:u w:val="single"/>
        </w:rPr>
        <w:t>Základní škola a Mateřská škola Jindřichov,</w:t>
      </w:r>
    </w:p>
    <w:p w:rsidR="00DD5FC7" w:rsidRDefault="00DD5FC7" w:rsidP="00DD5FC7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793 83 Jindřichov 457, okres Bruntál</w:t>
      </w:r>
    </w:p>
    <w:p w:rsidR="00DD5FC7" w:rsidRDefault="00DD5FC7" w:rsidP="00DD5FC7"/>
    <w:p w:rsidR="00DD5FC7" w:rsidRDefault="00DD5FC7" w:rsidP="00DD5FC7">
      <w:pPr>
        <w:pStyle w:val="Styl"/>
        <w:shd w:val="clear" w:color="auto" w:fill="FFFFFF" w:themeFill="background1"/>
        <w:rPr>
          <w:color w:val="000000" w:themeColor="text1"/>
        </w:rPr>
      </w:pPr>
    </w:p>
    <w:p w:rsidR="00DD5FC7" w:rsidRDefault="00DD5FC7" w:rsidP="00DD5FC7">
      <w:pPr>
        <w:pStyle w:val="Styl"/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>Č. j.: 1236/2023/MŠ/</w:t>
      </w:r>
      <w:proofErr w:type="spellStart"/>
      <w:r>
        <w:rPr>
          <w:color w:val="000000" w:themeColor="text1"/>
        </w:rPr>
        <w:t>Pm</w:t>
      </w:r>
      <w:proofErr w:type="spellEnd"/>
    </w:p>
    <w:p w:rsidR="002460AB" w:rsidRDefault="002460AB" w:rsidP="00DD5FC7">
      <w:pPr>
        <w:pStyle w:val="Styl"/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>Skartační znak/skartační lhůta: 8.5  S/1</w:t>
      </w:r>
    </w:p>
    <w:p w:rsidR="00DD5FC7" w:rsidRDefault="00DD5FC7" w:rsidP="00DD5FC7"/>
    <w:p w:rsidR="00DD5FC7" w:rsidRDefault="00DD5FC7" w:rsidP="001850C3">
      <w:pPr>
        <w:tabs>
          <w:tab w:val="left" w:pos="9072"/>
        </w:tabs>
        <w:spacing w:after="0" w:line="48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057CCC" w:rsidRDefault="00057CCC" w:rsidP="00057CCC">
      <w:pPr>
        <w:tabs>
          <w:tab w:val="left" w:pos="9072"/>
        </w:tabs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057CCC">
        <w:rPr>
          <w:rFonts w:ascii="Arial" w:hAnsi="Arial" w:cs="Arial"/>
          <w:b/>
          <w:sz w:val="20"/>
          <w:szCs w:val="20"/>
        </w:rPr>
        <w:t>PROGRAM SCHŮZEK S</w:t>
      </w:r>
      <w:r>
        <w:rPr>
          <w:rFonts w:ascii="Arial" w:hAnsi="Arial" w:cs="Arial"/>
          <w:b/>
          <w:sz w:val="20"/>
          <w:szCs w:val="20"/>
        </w:rPr>
        <w:t> </w:t>
      </w:r>
      <w:r w:rsidRPr="00057CCC">
        <w:rPr>
          <w:rFonts w:ascii="Arial" w:hAnsi="Arial" w:cs="Arial"/>
          <w:b/>
          <w:sz w:val="20"/>
          <w:szCs w:val="20"/>
        </w:rPr>
        <w:t>RODIČI</w:t>
      </w:r>
    </w:p>
    <w:p w:rsidR="00057CCC" w:rsidRDefault="00057CCC" w:rsidP="00057CCC">
      <w:pPr>
        <w:tabs>
          <w:tab w:val="left" w:pos="9072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seznámení se školním řádem, právy a povinnostmi vyplývajícími ze školního řádu, ŠVP, projektem Šablony J. A. K. </w:t>
      </w:r>
    </w:p>
    <w:p w:rsidR="00975C6F" w:rsidRDefault="00057CCC" w:rsidP="00057CCC">
      <w:pPr>
        <w:tabs>
          <w:tab w:val="left" w:pos="9072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spolupráce s rodiči – např. řeč dítěte, oční kontakt, adaptační program nově příchozích dětí, nemocné děti v MŠ, vzájemná komunikace rodiče – učitelky, možnost konzultačních hodin</w:t>
      </w:r>
      <w:r w:rsidR="005D1EF6">
        <w:rPr>
          <w:rFonts w:ascii="Arial" w:hAnsi="Arial" w:cs="Arial"/>
          <w:sz w:val="20"/>
          <w:szCs w:val="20"/>
        </w:rPr>
        <w:t xml:space="preserve">, nahlédnutí do portfolií dětí, řešení otázek týkajících se dítěte </w:t>
      </w:r>
      <w:r>
        <w:rPr>
          <w:rFonts w:ascii="Arial" w:hAnsi="Arial" w:cs="Arial"/>
          <w:sz w:val="20"/>
          <w:szCs w:val="20"/>
        </w:rPr>
        <w:t xml:space="preserve"> </w:t>
      </w:r>
    </w:p>
    <w:p w:rsidR="00057CCC" w:rsidRDefault="00057CCC" w:rsidP="00E502AF">
      <w:pPr>
        <w:tabs>
          <w:tab w:val="left" w:pos="9072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seznámení s uspořádáním tříd</w:t>
      </w:r>
      <w:r w:rsidR="003C5B0D">
        <w:rPr>
          <w:rFonts w:ascii="Arial" w:hAnsi="Arial" w:cs="Arial"/>
          <w:sz w:val="20"/>
          <w:szCs w:val="20"/>
        </w:rPr>
        <w:t>y v MŠ Vysoká</w:t>
      </w:r>
      <w:r>
        <w:rPr>
          <w:rFonts w:ascii="Arial" w:hAnsi="Arial" w:cs="Arial"/>
          <w:sz w:val="20"/>
          <w:szCs w:val="20"/>
        </w:rPr>
        <w:t xml:space="preserve"> – věkově smíšené třídy, seznámení</w:t>
      </w:r>
      <w:r w:rsidR="003C5B0D">
        <w:rPr>
          <w:rFonts w:ascii="Arial" w:hAnsi="Arial" w:cs="Arial"/>
          <w:sz w:val="20"/>
          <w:szCs w:val="20"/>
        </w:rPr>
        <w:t xml:space="preserve"> s pozitivy věkově heterogenní</w:t>
      </w:r>
      <w:r>
        <w:rPr>
          <w:rFonts w:ascii="Arial" w:hAnsi="Arial" w:cs="Arial"/>
          <w:sz w:val="20"/>
          <w:szCs w:val="20"/>
        </w:rPr>
        <w:t xml:space="preserve"> tříd</w:t>
      </w:r>
      <w:r w:rsidR="003C5B0D">
        <w:rPr>
          <w:rFonts w:ascii="Arial" w:hAnsi="Arial" w:cs="Arial"/>
          <w:sz w:val="20"/>
          <w:szCs w:val="20"/>
        </w:rPr>
        <w:t>y</w:t>
      </w:r>
      <w:r w:rsidR="005D1EF6">
        <w:rPr>
          <w:rFonts w:ascii="Arial" w:hAnsi="Arial" w:cs="Arial"/>
          <w:sz w:val="20"/>
          <w:szCs w:val="20"/>
        </w:rPr>
        <w:t>, denní režim tříd</w:t>
      </w:r>
      <w:bookmarkStart w:id="0" w:name="_GoBack"/>
      <w:bookmarkEnd w:id="0"/>
    </w:p>
    <w:p w:rsidR="00057CCC" w:rsidRDefault="00057CCC" w:rsidP="00057CCC">
      <w:pPr>
        <w:tabs>
          <w:tab w:val="left" w:pos="9072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připomenutí toho, co děti v MŠ potřebují, z důvodu každodenního pobytu venku, vybavení a kontrola přihrádek dětí</w:t>
      </w:r>
    </w:p>
    <w:p w:rsidR="005D1EF6" w:rsidRDefault="005D1EF6" w:rsidP="00057CCC">
      <w:pPr>
        <w:tabs>
          <w:tab w:val="left" w:pos="9072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povinná předškolní docházka dětí v posledním ročníku MŠ, omluvné listy</w:t>
      </w:r>
    </w:p>
    <w:p w:rsidR="005D1EF6" w:rsidRDefault="005D1EF6" w:rsidP="00057CCC">
      <w:pPr>
        <w:tabs>
          <w:tab w:val="left" w:pos="9072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aktualizace kontaktů, připomenutí povinnosti oznamovat změny</w:t>
      </w:r>
    </w:p>
    <w:p w:rsidR="005D1EF6" w:rsidRDefault="005D1EF6" w:rsidP="00057CCC">
      <w:pPr>
        <w:tabs>
          <w:tab w:val="left" w:pos="9072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cíle a záměry vzdělávání pro školní rok 2023/2024</w:t>
      </w:r>
    </w:p>
    <w:p w:rsidR="005D1EF6" w:rsidRDefault="005D1EF6" w:rsidP="00057CCC">
      <w:pPr>
        <w:tabs>
          <w:tab w:val="left" w:pos="9072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 se podařilo v loňském školním roce</w:t>
      </w:r>
    </w:p>
    <w:p w:rsidR="005D1EF6" w:rsidRDefault="005D1EF6" w:rsidP="00057CCC">
      <w:pPr>
        <w:tabs>
          <w:tab w:val="left" w:pos="9072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sledovanost webových stránek</w:t>
      </w:r>
    </w:p>
    <w:p w:rsidR="005D1EF6" w:rsidRDefault="005D1EF6" w:rsidP="00057CCC">
      <w:pPr>
        <w:tabs>
          <w:tab w:val="left" w:pos="9072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akce v MŠ – nově zjišťování zájmu, souhl</w:t>
      </w:r>
      <w:r w:rsidR="003C5B0D">
        <w:rPr>
          <w:rFonts w:ascii="Arial" w:hAnsi="Arial" w:cs="Arial"/>
          <w:sz w:val="20"/>
          <w:szCs w:val="20"/>
        </w:rPr>
        <w:t>as rodičů s účastí na celý rok</w:t>
      </w:r>
      <w:r>
        <w:rPr>
          <w:rFonts w:ascii="Arial" w:hAnsi="Arial" w:cs="Arial"/>
          <w:sz w:val="20"/>
          <w:szCs w:val="20"/>
        </w:rPr>
        <w:t>, kartičky pojišťoven</w:t>
      </w:r>
    </w:p>
    <w:p w:rsidR="005D1EF6" w:rsidRDefault="005D1EF6" w:rsidP="00057CCC">
      <w:pPr>
        <w:tabs>
          <w:tab w:val="left" w:pos="9072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seznámení s plánem akcí na měsíc září</w:t>
      </w:r>
    </w:p>
    <w:p w:rsidR="00DD5FC7" w:rsidRDefault="00DD5FC7" w:rsidP="00057CCC">
      <w:pPr>
        <w:tabs>
          <w:tab w:val="left" w:pos="9072"/>
        </w:tabs>
        <w:spacing w:after="0" w:line="480" w:lineRule="auto"/>
        <w:rPr>
          <w:rFonts w:ascii="Arial" w:hAnsi="Arial" w:cs="Arial"/>
          <w:sz w:val="20"/>
          <w:szCs w:val="20"/>
        </w:rPr>
      </w:pPr>
    </w:p>
    <w:p w:rsidR="00DD5FC7" w:rsidRDefault="00DD5FC7" w:rsidP="00057CCC">
      <w:pPr>
        <w:tabs>
          <w:tab w:val="left" w:pos="9072"/>
        </w:tabs>
        <w:spacing w:after="0" w:line="480" w:lineRule="auto"/>
        <w:rPr>
          <w:rFonts w:ascii="Arial" w:hAnsi="Arial" w:cs="Arial"/>
          <w:sz w:val="20"/>
          <w:szCs w:val="20"/>
        </w:rPr>
      </w:pPr>
    </w:p>
    <w:p w:rsidR="00DD5FC7" w:rsidRDefault="00DD5FC7" w:rsidP="00057CCC">
      <w:pPr>
        <w:tabs>
          <w:tab w:val="left" w:pos="9072"/>
        </w:tabs>
        <w:spacing w:after="0" w:line="480" w:lineRule="auto"/>
        <w:rPr>
          <w:rFonts w:ascii="Arial" w:hAnsi="Arial" w:cs="Arial"/>
          <w:sz w:val="20"/>
          <w:szCs w:val="20"/>
        </w:rPr>
      </w:pPr>
    </w:p>
    <w:p w:rsidR="00DD5FC7" w:rsidRDefault="00DD5FC7" w:rsidP="00057CCC">
      <w:pPr>
        <w:tabs>
          <w:tab w:val="left" w:pos="9072"/>
        </w:tabs>
        <w:spacing w:after="0" w:line="480" w:lineRule="auto"/>
        <w:rPr>
          <w:rFonts w:ascii="Arial" w:hAnsi="Arial" w:cs="Arial"/>
          <w:sz w:val="20"/>
          <w:szCs w:val="20"/>
        </w:rPr>
      </w:pPr>
    </w:p>
    <w:p w:rsidR="00DD5FC7" w:rsidRDefault="00DD5FC7" w:rsidP="00057CCC">
      <w:pPr>
        <w:tabs>
          <w:tab w:val="left" w:pos="9072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Jindřichově dne 30. 8. 2023</w:t>
      </w:r>
    </w:p>
    <w:p w:rsidR="00DD5FC7" w:rsidRDefault="00DD5FC7" w:rsidP="00057CCC">
      <w:pPr>
        <w:tabs>
          <w:tab w:val="left" w:pos="9072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Zpracovala: Bc. </w:t>
      </w:r>
      <w:proofErr w:type="spellStart"/>
      <w:r>
        <w:rPr>
          <w:rFonts w:ascii="Arial" w:hAnsi="Arial" w:cs="Arial"/>
          <w:sz w:val="20"/>
          <w:szCs w:val="20"/>
        </w:rPr>
        <w:t>Petrošová</w:t>
      </w:r>
      <w:proofErr w:type="spellEnd"/>
      <w:r>
        <w:rPr>
          <w:rFonts w:ascii="Arial" w:hAnsi="Arial" w:cs="Arial"/>
          <w:sz w:val="20"/>
          <w:szCs w:val="20"/>
        </w:rPr>
        <w:t xml:space="preserve"> Marie</w:t>
      </w:r>
    </w:p>
    <w:p w:rsidR="005D1EF6" w:rsidRDefault="005D1EF6" w:rsidP="00057CCC">
      <w:pPr>
        <w:tabs>
          <w:tab w:val="left" w:pos="9072"/>
        </w:tabs>
        <w:spacing w:after="0" w:line="480" w:lineRule="auto"/>
        <w:rPr>
          <w:rFonts w:ascii="Arial" w:hAnsi="Arial" w:cs="Arial"/>
          <w:sz w:val="20"/>
          <w:szCs w:val="20"/>
        </w:rPr>
      </w:pPr>
    </w:p>
    <w:p w:rsidR="005D1EF6" w:rsidRDefault="005D1EF6" w:rsidP="00057CCC">
      <w:pPr>
        <w:tabs>
          <w:tab w:val="left" w:pos="9072"/>
        </w:tabs>
        <w:spacing w:after="0" w:line="480" w:lineRule="auto"/>
        <w:rPr>
          <w:rFonts w:ascii="Arial" w:hAnsi="Arial" w:cs="Arial"/>
          <w:sz w:val="20"/>
          <w:szCs w:val="20"/>
        </w:rPr>
      </w:pPr>
    </w:p>
    <w:p w:rsidR="00DD5FC7" w:rsidRDefault="005D1EF6" w:rsidP="00DD5FC7">
      <w:pPr>
        <w:tabs>
          <w:tab w:val="left" w:pos="9072"/>
        </w:tabs>
        <w:spacing w:after="0" w:line="480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Co potřebuje Vaše dítě do MŠ?</w:t>
      </w:r>
    </w:p>
    <w:p w:rsidR="00DD5FC7" w:rsidRDefault="00DD5FC7" w:rsidP="00DD5FC7">
      <w:pPr>
        <w:tabs>
          <w:tab w:val="left" w:pos="9072"/>
        </w:tabs>
        <w:spacing w:after="0" w:line="480" w:lineRule="auto"/>
        <w:rPr>
          <w:color w:val="000000" w:themeColor="text1"/>
        </w:rPr>
      </w:pPr>
      <w:r>
        <w:rPr>
          <w:color w:val="000000" w:themeColor="text1"/>
        </w:rPr>
        <w:t>Č. j.: 1236/2023/MŠ/</w:t>
      </w:r>
      <w:proofErr w:type="spellStart"/>
      <w:r>
        <w:rPr>
          <w:color w:val="000000" w:themeColor="text1"/>
        </w:rPr>
        <w:t>Pm</w:t>
      </w:r>
      <w:proofErr w:type="spellEnd"/>
    </w:p>
    <w:p w:rsidR="002460AB" w:rsidRDefault="002460AB" w:rsidP="002460AB">
      <w:pPr>
        <w:pStyle w:val="Styl"/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>Skartační znak/skartační lhůta: 8.5  S/1</w:t>
      </w:r>
    </w:p>
    <w:p w:rsidR="00DD5FC7" w:rsidRPr="00DD5FC7" w:rsidRDefault="00DD5FC7" w:rsidP="00DD5FC7">
      <w:pPr>
        <w:tabs>
          <w:tab w:val="left" w:pos="9072"/>
        </w:tabs>
        <w:spacing w:after="0" w:line="480" w:lineRule="auto"/>
        <w:rPr>
          <w:rFonts w:ascii="Arial" w:hAnsi="Arial" w:cs="Arial"/>
          <w:sz w:val="56"/>
          <w:szCs w:val="56"/>
        </w:rPr>
      </w:pPr>
    </w:p>
    <w:p w:rsidR="005D1EF6" w:rsidRPr="003C5B0D" w:rsidRDefault="005D1EF6" w:rsidP="00057CCC">
      <w:pPr>
        <w:tabs>
          <w:tab w:val="left" w:pos="9072"/>
        </w:tabs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3C5B0D">
        <w:rPr>
          <w:rFonts w:ascii="Arial" w:hAnsi="Arial" w:cs="Arial"/>
          <w:sz w:val="24"/>
          <w:szCs w:val="24"/>
          <w:u w:val="single"/>
        </w:rPr>
        <w:t>Do přihrádky:</w:t>
      </w:r>
    </w:p>
    <w:p w:rsidR="005D1EF6" w:rsidRDefault="005D1EF6" w:rsidP="00057CCC">
      <w:pPr>
        <w:tabs>
          <w:tab w:val="left" w:pos="9072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náhradní oblečení pro případ znečištění (triko, legíny/kalhoty, ponožky, spodní prádlo) VŠE PODEPSANÉ, OZNAČENÉ TAK, AŤ SI DÍTĚ SNÁZE SVÉ OBLEČENÍ POZNÁ</w:t>
      </w:r>
    </w:p>
    <w:p w:rsidR="00957E4C" w:rsidRDefault="005D1EF6" w:rsidP="00057CCC">
      <w:pPr>
        <w:tabs>
          <w:tab w:val="left" w:pos="9072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gumáky a pláštěnku</w:t>
      </w:r>
      <w:r w:rsidR="00957E4C">
        <w:rPr>
          <w:rFonts w:ascii="Arial" w:hAnsi="Arial" w:cs="Arial"/>
          <w:sz w:val="24"/>
          <w:szCs w:val="24"/>
        </w:rPr>
        <w:t>, dle možností také nepromokavé oblečení</w:t>
      </w:r>
      <w:r>
        <w:rPr>
          <w:rFonts w:ascii="Arial" w:hAnsi="Arial" w:cs="Arial"/>
          <w:sz w:val="24"/>
          <w:szCs w:val="24"/>
        </w:rPr>
        <w:t xml:space="preserve"> (D</w:t>
      </w:r>
      <w:r w:rsidR="00957E4C">
        <w:rPr>
          <w:rFonts w:ascii="Arial" w:hAnsi="Arial" w:cs="Arial"/>
          <w:sz w:val="24"/>
          <w:szCs w:val="24"/>
        </w:rPr>
        <w:t>ĚTI CHODÍ VEN ZA KAŽDÉHO POČASÍ, s deštníčkem mají omezené možnosti hry, zkoumání a chůze ve dvojicích)</w:t>
      </w:r>
    </w:p>
    <w:p w:rsidR="005D1EF6" w:rsidRDefault="005D1EF6" w:rsidP="00057CCC">
      <w:pPr>
        <w:tabs>
          <w:tab w:val="left" w:pos="9072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957E4C">
        <w:rPr>
          <w:rFonts w:ascii="Arial" w:hAnsi="Arial" w:cs="Arial"/>
          <w:b/>
          <w:sz w:val="24"/>
          <w:szCs w:val="24"/>
        </w:rPr>
        <w:t>PROSÍM PŘIHLÍŽEJTE</w:t>
      </w:r>
      <w:r w:rsidR="00AD5065">
        <w:rPr>
          <w:rFonts w:ascii="Arial" w:hAnsi="Arial" w:cs="Arial"/>
          <w:b/>
          <w:sz w:val="24"/>
          <w:szCs w:val="24"/>
        </w:rPr>
        <w:t xml:space="preserve"> K</w:t>
      </w:r>
      <w:r w:rsidR="00957E4C" w:rsidRPr="00957E4C">
        <w:rPr>
          <w:rFonts w:ascii="Arial" w:hAnsi="Arial" w:cs="Arial"/>
          <w:b/>
          <w:sz w:val="24"/>
          <w:szCs w:val="24"/>
        </w:rPr>
        <w:t xml:space="preserve"> AKTUÁLNÍMU POČASÍ A OBMĚŇUJTE OBLEČENÍ V PŘIHRÁDKÁCH</w:t>
      </w:r>
      <w:r w:rsidR="00957E4C">
        <w:rPr>
          <w:rFonts w:ascii="Arial" w:hAnsi="Arial" w:cs="Arial"/>
          <w:sz w:val="24"/>
          <w:szCs w:val="24"/>
        </w:rPr>
        <w:t>.</w:t>
      </w:r>
    </w:p>
    <w:p w:rsidR="00957E4C" w:rsidRDefault="00957E4C" w:rsidP="00057CCC">
      <w:pPr>
        <w:tabs>
          <w:tab w:val="left" w:pos="9072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papučky</w:t>
      </w:r>
      <w:proofErr w:type="spellEnd"/>
    </w:p>
    <w:p w:rsidR="00957E4C" w:rsidRPr="003C5B0D" w:rsidRDefault="00957E4C" w:rsidP="00057CCC">
      <w:pPr>
        <w:tabs>
          <w:tab w:val="left" w:pos="9072"/>
        </w:tabs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3C5B0D">
        <w:rPr>
          <w:rFonts w:ascii="Arial" w:hAnsi="Arial" w:cs="Arial"/>
          <w:sz w:val="24"/>
          <w:szCs w:val="24"/>
          <w:u w:val="single"/>
        </w:rPr>
        <w:t>Do třídy:</w:t>
      </w:r>
    </w:p>
    <w:p w:rsidR="00957E4C" w:rsidRDefault="00957E4C" w:rsidP="00057CCC">
      <w:pPr>
        <w:tabs>
          <w:tab w:val="left" w:pos="9072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balení papírových kapesníčků, předškoláci potřebují látkový pytlík a do něj oblečení na tělovýchovné aktivity</w:t>
      </w:r>
    </w:p>
    <w:p w:rsidR="00957E4C" w:rsidRDefault="00957E4C" w:rsidP="00057CCC">
      <w:pPr>
        <w:tabs>
          <w:tab w:val="left" w:pos="9072"/>
        </w:tabs>
        <w:spacing w:after="0" w:line="480" w:lineRule="auto"/>
        <w:rPr>
          <w:rFonts w:ascii="Arial" w:hAnsi="Arial" w:cs="Arial"/>
          <w:sz w:val="24"/>
          <w:szCs w:val="24"/>
        </w:rPr>
      </w:pPr>
    </w:p>
    <w:p w:rsidR="00957E4C" w:rsidRDefault="00957E4C" w:rsidP="00057CCC">
      <w:pPr>
        <w:tabs>
          <w:tab w:val="left" w:pos="9072"/>
        </w:tabs>
        <w:spacing w:after="0" w:line="480" w:lineRule="auto"/>
        <w:rPr>
          <w:rFonts w:ascii="Arial" w:hAnsi="Arial" w:cs="Arial"/>
          <w:sz w:val="24"/>
          <w:szCs w:val="24"/>
        </w:rPr>
      </w:pPr>
    </w:p>
    <w:p w:rsidR="00957E4C" w:rsidRDefault="00957E4C" w:rsidP="00057CCC">
      <w:pPr>
        <w:tabs>
          <w:tab w:val="left" w:pos="9072"/>
        </w:tabs>
        <w:spacing w:after="0" w:line="480" w:lineRule="auto"/>
        <w:rPr>
          <w:rFonts w:ascii="Arial" w:hAnsi="Arial" w:cs="Arial"/>
          <w:sz w:val="24"/>
          <w:szCs w:val="24"/>
        </w:rPr>
      </w:pPr>
    </w:p>
    <w:p w:rsidR="00957E4C" w:rsidRDefault="00957E4C" w:rsidP="00057CCC">
      <w:pPr>
        <w:tabs>
          <w:tab w:val="left" w:pos="9072"/>
        </w:tabs>
        <w:spacing w:after="0" w:line="480" w:lineRule="auto"/>
        <w:rPr>
          <w:rFonts w:ascii="Arial" w:hAnsi="Arial" w:cs="Arial"/>
          <w:sz w:val="24"/>
          <w:szCs w:val="24"/>
        </w:rPr>
      </w:pPr>
    </w:p>
    <w:p w:rsidR="00957E4C" w:rsidRDefault="00957E4C" w:rsidP="00057CCC">
      <w:pPr>
        <w:tabs>
          <w:tab w:val="left" w:pos="9072"/>
        </w:tabs>
        <w:spacing w:after="0" w:line="480" w:lineRule="auto"/>
        <w:rPr>
          <w:rFonts w:ascii="Arial" w:hAnsi="Arial" w:cs="Arial"/>
          <w:sz w:val="24"/>
          <w:szCs w:val="24"/>
        </w:rPr>
      </w:pPr>
    </w:p>
    <w:p w:rsidR="00957E4C" w:rsidRDefault="00957E4C" w:rsidP="00057CCC">
      <w:pPr>
        <w:tabs>
          <w:tab w:val="left" w:pos="9072"/>
        </w:tabs>
        <w:spacing w:after="0" w:line="480" w:lineRule="auto"/>
        <w:rPr>
          <w:rFonts w:ascii="Arial" w:hAnsi="Arial" w:cs="Arial"/>
          <w:sz w:val="24"/>
          <w:szCs w:val="24"/>
        </w:rPr>
      </w:pPr>
    </w:p>
    <w:p w:rsidR="00957E4C" w:rsidRDefault="00957E4C" w:rsidP="00057CCC">
      <w:pPr>
        <w:tabs>
          <w:tab w:val="left" w:pos="9072"/>
        </w:tabs>
        <w:spacing w:after="0" w:line="480" w:lineRule="auto"/>
        <w:rPr>
          <w:rFonts w:ascii="Arial" w:hAnsi="Arial" w:cs="Arial"/>
          <w:sz w:val="24"/>
          <w:szCs w:val="24"/>
        </w:rPr>
      </w:pPr>
    </w:p>
    <w:p w:rsidR="00957E4C" w:rsidRDefault="00957E4C" w:rsidP="00057CCC">
      <w:pPr>
        <w:tabs>
          <w:tab w:val="left" w:pos="9072"/>
        </w:tabs>
        <w:spacing w:after="0" w:line="480" w:lineRule="auto"/>
        <w:rPr>
          <w:rFonts w:ascii="Arial" w:hAnsi="Arial" w:cs="Arial"/>
          <w:sz w:val="24"/>
          <w:szCs w:val="24"/>
        </w:rPr>
      </w:pPr>
    </w:p>
    <w:p w:rsidR="00957E4C" w:rsidRDefault="00957E4C" w:rsidP="00057CCC">
      <w:pPr>
        <w:tabs>
          <w:tab w:val="left" w:pos="9072"/>
        </w:tabs>
        <w:spacing w:after="0" w:line="480" w:lineRule="auto"/>
        <w:rPr>
          <w:rFonts w:ascii="Arial" w:hAnsi="Arial" w:cs="Arial"/>
          <w:sz w:val="24"/>
          <w:szCs w:val="24"/>
        </w:rPr>
      </w:pPr>
    </w:p>
    <w:p w:rsidR="00957E4C" w:rsidRDefault="00957E4C" w:rsidP="00057CCC">
      <w:pPr>
        <w:tabs>
          <w:tab w:val="left" w:pos="9072"/>
        </w:tabs>
        <w:spacing w:after="0" w:line="480" w:lineRule="auto"/>
        <w:rPr>
          <w:rFonts w:ascii="Arial" w:hAnsi="Arial" w:cs="Arial"/>
          <w:sz w:val="24"/>
          <w:szCs w:val="24"/>
        </w:rPr>
      </w:pPr>
    </w:p>
    <w:p w:rsidR="00957E4C" w:rsidRDefault="00957E4C" w:rsidP="00057CCC">
      <w:pPr>
        <w:tabs>
          <w:tab w:val="left" w:pos="9072"/>
        </w:tabs>
        <w:spacing w:after="0" w:line="480" w:lineRule="auto"/>
        <w:rPr>
          <w:rFonts w:ascii="Arial" w:hAnsi="Arial" w:cs="Arial"/>
          <w:sz w:val="24"/>
          <w:szCs w:val="24"/>
        </w:rPr>
      </w:pPr>
    </w:p>
    <w:p w:rsidR="00957E4C" w:rsidRPr="005D1EF6" w:rsidRDefault="00957E4C" w:rsidP="00057CCC">
      <w:pPr>
        <w:tabs>
          <w:tab w:val="left" w:pos="9072"/>
        </w:tabs>
        <w:spacing w:after="0" w:line="480" w:lineRule="auto"/>
        <w:rPr>
          <w:rFonts w:ascii="Arial" w:hAnsi="Arial" w:cs="Arial"/>
          <w:sz w:val="24"/>
          <w:szCs w:val="24"/>
        </w:rPr>
      </w:pPr>
    </w:p>
    <w:sectPr w:rsidR="00957E4C" w:rsidRPr="005D1EF6" w:rsidSect="00677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750F0"/>
    <w:multiLevelType w:val="hybridMultilevel"/>
    <w:tmpl w:val="7840CBC4"/>
    <w:lvl w:ilvl="0" w:tplc="5DC27A4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94654ED"/>
    <w:multiLevelType w:val="hybridMultilevel"/>
    <w:tmpl w:val="11A42D04"/>
    <w:lvl w:ilvl="0" w:tplc="4EAEED5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665B"/>
    <w:rsid w:val="000026C5"/>
    <w:rsid w:val="00057CCC"/>
    <w:rsid w:val="000D025F"/>
    <w:rsid w:val="001117B0"/>
    <w:rsid w:val="00113F0A"/>
    <w:rsid w:val="001850C3"/>
    <w:rsid w:val="001C0EE8"/>
    <w:rsid w:val="002460AB"/>
    <w:rsid w:val="003C5B0D"/>
    <w:rsid w:val="00405342"/>
    <w:rsid w:val="004B4451"/>
    <w:rsid w:val="004C45E0"/>
    <w:rsid w:val="004D0164"/>
    <w:rsid w:val="004E5DD6"/>
    <w:rsid w:val="00526F4B"/>
    <w:rsid w:val="005549AE"/>
    <w:rsid w:val="00555445"/>
    <w:rsid w:val="00576AAF"/>
    <w:rsid w:val="005D1EF6"/>
    <w:rsid w:val="0063034A"/>
    <w:rsid w:val="00645865"/>
    <w:rsid w:val="00677534"/>
    <w:rsid w:val="00747488"/>
    <w:rsid w:val="00765D0C"/>
    <w:rsid w:val="00781AF1"/>
    <w:rsid w:val="00807BB3"/>
    <w:rsid w:val="00836740"/>
    <w:rsid w:val="00870318"/>
    <w:rsid w:val="008C2B41"/>
    <w:rsid w:val="00957E4C"/>
    <w:rsid w:val="00975C6F"/>
    <w:rsid w:val="009B3DCC"/>
    <w:rsid w:val="00A1665B"/>
    <w:rsid w:val="00A505B7"/>
    <w:rsid w:val="00A57D4F"/>
    <w:rsid w:val="00A64FC9"/>
    <w:rsid w:val="00AD5065"/>
    <w:rsid w:val="00AE52BF"/>
    <w:rsid w:val="00AE6932"/>
    <w:rsid w:val="00B06530"/>
    <w:rsid w:val="00B913E2"/>
    <w:rsid w:val="00D04BF8"/>
    <w:rsid w:val="00D279D8"/>
    <w:rsid w:val="00D66F8A"/>
    <w:rsid w:val="00DD5FC7"/>
    <w:rsid w:val="00E46A9E"/>
    <w:rsid w:val="00E502AF"/>
    <w:rsid w:val="00EE01DD"/>
    <w:rsid w:val="00EE19F1"/>
    <w:rsid w:val="00F71FCD"/>
    <w:rsid w:val="00FD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49B0"/>
  <w15:docId w15:val="{C5A9A735-1278-4DD4-8F36-210180F8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5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66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50C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1850C3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1850C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865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DD5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MŠ</cp:lastModifiedBy>
  <cp:revision>9</cp:revision>
  <cp:lastPrinted>2023-08-30T05:11:00Z</cp:lastPrinted>
  <dcterms:created xsi:type="dcterms:W3CDTF">2023-08-28T08:47:00Z</dcterms:created>
  <dcterms:modified xsi:type="dcterms:W3CDTF">2023-08-31T07:32:00Z</dcterms:modified>
</cp:coreProperties>
</file>