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DB" w:rsidRDefault="007D68DB"/>
    <w:p w:rsidR="007D68DB" w:rsidRDefault="007D68D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2930"/>
      </w:tblGrid>
      <w:tr w:rsidR="008F2843" w:rsidTr="00FA5707">
        <w:tc>
          <w:tcPr>
            <w:tcW w:w="7738" w:type="dxa"/>
          </w:tcPr>
          <w:p w:rsidR="006D38C1" w:rsidRPr="00E877E5" w:rsidRDefault="007D68DB" w:rsidP="007D68DB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w:drawing>
                <wp:anchor distT="0" distB="0" distL="114300" distR="114300" simplePos="0" relativeHeight="251653632" behindDoc="1" locked="0" layoutInCell="1" allowOverlap="1" wp14:anchorId="269C8B19" wp14:editId="5E90F6CD">
                  <wp:simplePos x="0" y="0"/>
                  <wp:positionH relativeFrom="column">
                    <wp:posOffset>-83323</wp:posOffset>
                  </wp:positionH>
                  <wp:positionV relativeFrom="paragraph">
                    <wp:posOffset>-1134745</wp:posOffset>
                  </wp:positionV>
                  <wp:extent cx="6727636" cy="2456121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rteč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636" cy="245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</w:tcPr>
          <w:p w:rsidR="006D38C1" w:rsidRDefault="006D38C1"/>
          <w:p w:rsidR="006D38C1" w:rsidRPr="006D38C1" w:rsidRDefault="006D38C1" w:rsidP="00E877E5">
            <w:pPr>
              <w:jc w:val="center"/>
              <w:rPr>
                <w:rFonts w:ascii="Impact" w:hAnsi="Impact"/>
                <w:sz w:val="96"/>
                <w:szCs w:val="96"/>
              </w:rPr>
            </w:pPr>
          </w:p>
        </w:tc>
      </w:tr>
      <w:tr w:rsidR="006D38C1" w:rsidTr="00FA5707">
        <w:tc>
          <w:tcPr>
            <w:tcW w:w="10668" w:type="dxa"/>
            <w:gridSpan w:val="2"/>
          </w:tcPr>
          <w:p w:rsidR="008F2843" w:rsidRPr="00434B9A" w:rsidRDefault="008F2843" w:rsidP="007D68DB">
            <w:pPr>
              <w:jc w:val="center"/>
              <w:rPr>
                <w:rFonts w:ascii="Comic Sans MS" w:hAnsi="Comic Sans MS"/>
                <w:sz w:val="104"/>
                <w:szCs w:val="104"/>
              </w:rPr>
            </w:pPr>
            <w:r w:rsidRPr="00217196">
              <w:rPr>
                <w:rFonts w:ascii="Comic Sans MS" w:hAnsi="Comic Sans MS"/>
                <w:color w:val="FF0000"/>
                <w:sz w:val="104"/>
                <w:szCs w:val="104"/>
              </w:rPr>
              <w:t>ZÁPIS</w:t>
            </w:r>
            <w:r w:rsidRPr="00434B9A">
              <w:rPr>
                <w:rFonts w:ascii="Comic Sans MS" w:hAnsi="Comic Sans MS"/>
                <w:sz w:val="104"/>
                <w:szCs w:val="104"/>
              </w:rPr>
              <w:t xml:space="preserve"> </w:t>
            </w:r>
            <w:r w:rsidRPr="00217196">
              <w:rPr>
                <w:rFonts w:ascii="Comic Sans MS" w:hAnsi="Comic Sans MS"/>
                <w:color w:val="FFFF00"/>
                <w:sz w:val="104"/>
                <w:szCs w:val="104"/>
              </w:rPr>
              <w:t>DO</w:t>
            </w:r>
            <w:r w:rsidRPr="00434B9A">
              <w:rPr>
                <w:rFonts w:ascii="Comic Sans MS" w:hAnsi="Comic Sans MS"/>
                <w:sz w:val="104"/>
                <w:szCs w:val="104"/>
              </w:rPr>
              <w:t xml:space="preserve"> </w:t>
            </w:r>
            <w:r w:rsidRPr="00FA5707">
              <w:rPr>
                <w:rFonts w:ascii="Comic Sans MS" w:hAnsi="Comic Sans MS"/>
                <w:color w:val="FFC000"/>
                <w:sz w:val="104"/>
                <w:szCs w:val="104"/>
              </w:rPr>
              <w:t>MATEŘSKÉ</w:t>
            </w:r>
            <w:r w:rsidRPr="00434B9A">
              <w:rPr>
                <w:rFonts w:ascii="Comic Sans MS" w:hAnsi="Comic Sans MS"/>
                <w:sz w:val="104"/>
                <w:szCs w:val="104"/>
              </w:rPr>
              <w:t xml:space="preserve"> </w:t>
            </w:r>
            <w:r w:rsidRPr="00FA5707">
              <w:rPr>
                <w:rFonts w:ascii="Comic Sans MS" w:hAnsi="Comic Sans MS"/>
                <w:color w:val="92D050"/>
                <w:sz w:val="104"/>
                <w:szCs w:val="104"/>
              </w:rPr>
              <w:t>ŠKOLY</w:t>
            </w:r>
            <w:r w:rsidR="00434B9A" w:rsidRPr="00434B9A">
              <w:rPr>
                <w:rFonts w:ascii="Comic Sans MS" w:hAnsi="Comic Sans MS"/>
                <w:sz w:val="104"/>
                <w:szCs w:val="104"/>
              </w:rPr>
              <w:t xml:space="preserve"> </w:t>
            </w:r>
            <w:r w:rsidR="00434B9A" w:rsidRPr="00FA5707">
              <w:rPr>
                <w:rFonts w:ascii="Comic Sans MS" w:hAnsi="Comic Sans MS"/>
                <w:color w:val="00B0F0"/>
                <w:sz w:val="104"/>
                <w:szCs w:val="104"/>
              </w:rPr>
              <w:t>JINDŘICHOV</w:t>
            </w:r>
            <w:r w:rsidR="007D68DB">
              <w:rPr>
                <w:rFonts w:ascii="Comic Sans MS" w:hAnsi="Comic Sans MS"/>
                <w:color w:val="00B0F0"/>
                <w:sz w:val="104"/>
                <w:szCs w:val="104"/>
              </w:rPr>
              <w:t xml:space="preserve"> </w:t>
            </w:r>
            <w:r w:rsidR="00B84CA6">
              <w:rPr>
                <w:rFonts w:ascii="Comic Sans MS" w:hAnsi="Comic Sans MS"/>
                <w:color w:val="00B0F0"/>
                <w:sz w:val="104"/>
                <w:szCs w:val="104"/>
              </w:rPr>
              <w:t>A VYSOKÁ</w:t>
            </w:r>
          </w:p>
          <w:p w:rsidR="006D38C1" w:rsidRPr="00E877E5" w:rsidRDefault="00B84CA6" w:rsidP="008F2843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t>s</w:t>
            </w:r>
            <w:r w:rsidR="008F2843" w:rsidRPr="00E877E5">
              <w:rPr>
                <w:rFonts w:ascii="Comic Sans MS" w:hAnsi="Comic Sans MS"/>
                <w:noProof/>
                <w:sz w:val="48"/>
                <w:szCs w:val="48"/>
              </w:rPr>
              <w:t xml:space="preserve">e uskuteční </w:t>
            </w:r>
            <w:r w:rsidR="007D68DB">
              <w:rPr>
                <w:rFonts w:ascii="Comic Sans MS" w:hAnsi="Comic Sans MS"/>
                <w:noProof/>
                <w:sz w:val="48"/>
                <w:szCs w:val="48"/>
              </w:rPr>
              <w:t>2</w:t>
            </w:r>
            <w:r w:rsidR="008F2843" w:rsidRPr="00E877E5">
              <w:rPr>
                <w:rFonts w:ascii="Comic Sans MS" w:hAnsi="Comic Sans MS"/>
                <w:noProof/>
                <w:sz w:val="48"/>
                <w:szCs w:val="48"/>
              </w:rPr>
              <w:t>.</w:t>
            </w:r>
            <w:r w:rsidR="00434B9A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  <w:r w:rsidR="008F2843" w:rsidRPr="00E877E5">
              <w:rPr>
                <w:rFonts w:ascii="Comic Sans MS" w:hAnsi="Comic Sans MS"/>
                <w:noProof/>
                <w:sz w:val="48"/>
                <w:szCs w:val="48"/>
              </w:rPr>
              <w:t>5.</w:t>
            </w:r>
            <w:r w:rsidR="00FA5707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2022 od 9 do 11</w:t>
            </w:r>
            <w:r w:rsidR="007D68DB">
              <w:rPr>
                <w:rFonts w:ascii="Comic Sans MS" w:hAnsi="Comic Sans MS"/>
                <w:noProof/>
                <w:sz w:val="48"/>
                <w:szCs w:val="48"/>
              </w:rPr>
              <w:t xml:space="preserve"> hodin v budově MŠ Jindřichov.</w:t>
            </w:r>
          </w:p>
          <w:p w:rsidR="006D38C1" w:rsidRPr="00E877E5" w:rsidRDefault="00A2730E" w:rsidP="008F2843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 w:rsidRPr="00E877E5">
              <w:rPr>
                <w:rFonts w:ascii="Comic Sans MS" w:hAnsi="Comic Sans MS"/>
                <w:noProof/>
                <w:sz w:val="48"/>
                <w:szCs w:val="48"/>
              </w:rPr>
              <w:t>K zápisu přineste</w:t>
            </w:r>
            <w:r w:rsidR="006D38C1" w:rsidRPr="00E877E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  <w:r w:rsidRPr="00E877E5">
              <w:rPr>
                <w:rFonts w:ascii="Comic Sans MS" w:hAnsi="Comic Sans MS"/>
                <w:noProof/>
                <w:sz w:val="48"/>
                <w:szCs w:val="48"/>
              </w:rPr>
              <w:t xml:space="preserve"> potvrzení lékaře a </w:t>
            </w:r>
            <w:r w:rsidR="006D38C1" w:rsidRPr="00E877E5">
              <w:rPr>
                <w:rFonts w:ascii="Comic Sans MS" w:hAnsi="Comic Sans MS"/>
                <w:noProof/>
                <w:sz w:val="48"/>
                <w:szCs w:val="48"/>
              </w:rPr>
              <w:t>rodný list dítěte</w:t>
            </w:r>
            <w:r w:rsidRPr="00E877E5">
              <w:rPr>
                <w:rFonts w:ascii="Comic Sans MS" w:hAnsi="Comic Sans MS"/>
                <w:noProof/>
                <w:sz w:val="48"/>
                <w:szCs w:val="48"/>
              </w:rPr>
              <w:t>.</w:t>
            </w:r>
            <w:r w:rsidR="00B84CA6">
              <w:rPr>
                <w:rFonts w:ascii="Comic Sans MS" w:hAnsi="Comic Sans MS"/>
                <w:noProof/>
                <w:sz w:val="48"/>
                <w:szCs w:val="48"/>
              </w:rPr>
              <w:t xml:space="preserve"> Potvrzení lékaře se netýká dětí s povinnou předškolní docházkou. </w:t>
            </w:r>
            <w:bookmarkStart w:id="0" w:name="_GoBack"/>
            <w:bookmarkEnd w:id="0"/>
          </w:p>
          <w:p w:rsidR="00E877E5" w:rsidRPr="007D68DB" w:rsidRDefault="00FA5707" w:rsidP="007D68DB">
            <w:pPr>
              <w:pStyle w:val="Odstavecseseznamem"/>
              <w:rPr>
                <w:rFonts w:ascii="Comic Sans MS" w:hAnsi="Comic Sans MS"/>
                <w:noProof/>
                <w:sz w:val="48"/>
                <w:szCs w:val="48"/>
              </w:rPr>
            </w:pPr>
            <w:r w:rsidRPr="00434B9A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34CEEFD" wp14:editId="4979373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407596</wp:posOffset>
                  </wp:positionV>
                  <wp:extent cx="1504950" cy="1792256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teček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4B9A" w:rsidRPr="00E877E5" w:rsidRDefault="007D68DB" w:rsidP="007D68DB">
            <w:pPr>
              <w:pStyle w:val="Odstavecseseznamem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t xml:space="preserve">                   </w:t>
            </w:r>
            <w:r w:rsidR="00434B9A">
              <w:rPr>
                <w:rFonts w:ascii="Comic Sans MS" w:hAnsi="Comic Sans MS"/>
                <w:noProof/>
                <w:sz w:val="48"/>
                <w:szCs w:val="48"/>
              </w:rPr>
              <w:t>Těšíme se na vás.</w:t>
            </w:r>
          </w:p>
          <w:p w:rsidR="006D38C1" w:rsidRDefault="006D38C1" w:rsidP="006D38C1">
            <w:pPr>
              <w:pStyle w:val="Odstavecseseznamem"/>
              <w:jc w:val="center"/>
              <w:rPr>
                <w:rFonts w:ascii="Impact" w:hAnsi="Impact"/>
                <w:noProof/>
                <w:sz w:val="48"/>
                <w:szCs w:val="48"/>
              </w:rPr>
            </w:pPr>
          </w:p>
          <w:p w:rsidR="006D38C1" w:rsidRDefault="006D38C1" w:rsidP="006D38C1">
            <w:pPr>
              <w:pStyle w:val="Odstavecseseznamem"/>
              <w:jc w:val="center"/>
              <w:rPr>
                <w:noProof/>
              </w:rPr>
            </w:pPr>
          </w:p>
        </w:tc>
      </w:tr>
      <w:tr w:rsidR="00A2730E" w:rsidTr="00FA5707">
        <w:tc>
          <w:tcPr>
            <w:tcW w:w="10668" w:type="dxa"/>
            <w:gridSpan w:val="2"/>
          </w:tcPr>
          <w:p w:rsidR="00A2730E" w:rsidRDefault="007D68DB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2848" behindDoc="1" locked="0" layoutInCell="1" allowOverlap="1" wp14:anchorId="23C6B575" wp14:editId="192C19E8">
                  <wp:simplePos x="0" y="0"/>
                  <wp:positionH relativeFrom="column">
                    <wp:posOffset>-145415</wp:posOffset>
                  </wp:positionH>
                  <wp:positionV relativeFrom="paragraph">
                    <wp:posOffset>-1369060</wp:posOffset>
                  </wp:positionV>
                  <wp:extent cx="2285987" cy="2584862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rteek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87" cy="258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F5DBC" w:rsidRDefault="004F5DBC" w:rsidP="00092E88"/>
    <w:sectPr w:rsidR="004F5DBC" w:rsidSect="00E87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737"/>
    <w:multiLevelType w:val="hybridMultilevel"/>
    <w:tmpl w:val="02583E64"/>
    <w:lvl w:ilvl="0" w:tplc="4E7A1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38C1"/>
    <w:rsid w:val="00092E88"/>
    <w:rsid w:val="000A04A2"/>
    <w:rsid w:val="001869BE"/>
    <w:rsid w:val="002076CA"/>
    <w:rsid w:val="00217196"/>
    <w:rsid w:val="003208BB"/>
    <w:rsid w:val="003E6B12"/>
    <w:rsid w:val="00434B9A"/>
    <w:rsid w:val="00455239"/>
    <w:rsid w:val="004F5DBC"/>
    <w:rsid w:val="004F64FE"/>
    <w:rsid w:val="00560D10"/>
    <w:rsid w:val="005C4C03"/>
    <w:rsid w:val="00665789"/>
    <w:rsid w:val="006D38C1"/>
    <w:rsid w:val="006E62E4"/>
    <w:rsid w:val="007D461E"/>
    <w:rsid w:val="007D68DB"/>
    <w:rsid w:val="0084204B"/>
    <w:rsid w:val="008C145E"/>
    <w:rsid w:val="008F2843"/>
    <w:rsid w:val="00982A60"/>
    <w:rsid w:val="009A1399"/>
    <w:rsid w:val="009D3CBB"/>
    <w:rsid w:val="009D76AC"/>
    <w:rsid w:val="00A2730E"/>
    <w:rsid w:val="00B81521"/>
    <w:rsid w:val="00B84CA6"/>
    <w:rsid w:val="00BC775E"/>
    <w:rsid w:val="00CA19B7"/>
    <w:rsid w:val="00CC7EB4"/>
    <w:rsid w:val="00E877E5"/>
    <w:rsid w:val="00EE5A43"/>
    <w:rsid w:val="00FA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79A"/>
  <w15:docId w15:val="{CB67C6A0-94CB-41BB-9351-1A2CE2DC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Sbor2</dc:creator>
  <cp:lastModifiedBy>školka</cp:lastModifiedBy>
  <cp:revision>6</cp:revision>
  <cp:lastPrinted>2013-05-07T07:24:00Z</cp:lastPrinted>
  <dcterms:created xsi:type="dcterms:W3CDTF">2021-04-07T08:27:00Z</dcterms:created>
  <dcterms:modified xsi:type="dcterms:W3CDTF">2022-04-12T10:32:00Z</dcterms:modified>
</cp:coreProperties>
</file>